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3910C" w14:textId="30A905F2" w:rsidR="00816591" w:rsidRPr="00816591" w:rsidRDefault="00816591" w:rsidP="00816591">
      <w:pPr>
        <w:rPr>
          <w:b/>
          <w:bCs/>
          <w:lang w:val="en-US"/>
        </w:rPr>
      </w:pPr>
      <w:r w:rsidRPr="00816591">
        <w:rPr>
          <w:b/>
          <w:bCs/>
        </w:rPr>
        <w:t xml:space="preserve">Judul </w:t>
      </w:r>
      <w:r w:rsidRPr="00816591">
        <w:rPr>
          <w:b/>
          <w:bCs/>
        </w:rPr>
        <w:tab/>
      </w:r>
      <w:r w:rsidR="00FA4C53">
        <w:rPr>
          <w:b/>
          <w:bCs/>
        </w:rPr>
        <w:tab/>
      </w:r>
      <w:r w:rsidR="00FA4C53">
        <w:rPr>
          <w:b/>
          <w:bCs/>
        </w:rPr>
        <w:tab/>
      </w:r>
      <w:r>
        <w:rPr>
          <w:b/>
          <w:bCs/>
          <w:lang w:val="en-US"/>
        </w:rPr>
        <w:t>:</w:t>
      </w:r>
    </w:p>
    <w:p w14:paraId="451FA6A9" w14:textId="0D95FDD2" w:rsidR="00816591" w:rsidRPr="00816591" w:rsidRDefault="00816591" w:rsidP="00816591">
      <w:pPr>
        <w:rPr>
          <w:b/>
          <w:bCs/>
          <w:lang w:val="en-US"/>
        </w:rPr>
      </w:pPr>
      <w:r w:rsidRPr="00816591">
        <w:rPr>
          <w:b/>
          <w:bCs/>
          <w:lang w:val="en-US"/>
        </w:rPr>
        <w:t xml:space="preserve">Nama </w:t>
      </w:r>
      <w:proofErr w:type="spellStart"/>
      <w:r w:rsidRPr="00816591">
        <w:rPr>
          <w:b/>
          <w:bCs/>
          <w:lang w:val="en-US"/>
        </w:rPr>
        <w:t>Ketua</w:t>
      </w:r>
      <w:proofErr w:type="spellEnd"/>
      <w:r w:rsidR="00FA4C53">
        <w:rPr>
          <w:b/>
          <w:bCs/>
          <w:lang w:val="en-US"/>
        </w:rPr>
        <w:tab/>
      </w:r>
      <w:r w:rsidR="00FA4C53">
        <w:rPr>
          <w:b/>
          <w:bCs/>
          <w:lang w:val="en-US"/>
        </w:rPr>
        <w:tab/>
      </w:r>
      <w:r w:rsidRPr="00816591">
        <w:rPr>
          <w:b/>
          <w:bCs/>
          <w:lang w:val="en-US"/>
        </w:rPr>
        <w:t>:</w:t>
      </w:r>
    </w:p>
    <w:p w14:paraId="52D80FD7" w14:textId="26B16857" w:rsidR="00816591" w:rsidRPr="00816591" w:rsidRDefault="00816591" w:rsidP="00816591">
      <w:pPr>
        <w:rPr>
          <w:b/>
          <w:bCs/>
          <w:lang w:val="en-US"/>
        </w:rPr>
      </w:pPr>
      <w:r w:rsidRPr="00816591">
        <w:rPr>
          <w:b/>
          <w:bCs/>
          <w:lang w:val="en-US"/>
        </w:rPr>
        <w:t xml:space="preserve">Skema </w:t>
      </w:r>
      <w:r w:rsidR="00FA4C53">
        <w:rPr>
          <w:b/>
          <w:bCs/>
          <w:lang w:val="en-US"/>
        </w:rPr>
        <w:tab/>
      </w:r>
      <w:r w:rsidR="00FA4C53">
        <w:rPr>
          <w:b/>
          <w:bCs/>
          <w:lang w:val="en-US"/>
        </w:rPr>
        <w:tab/>
      </w:r>
      <w:r w:rsidRPr="00816591">
        <w:rPr>
          <w:rFonts w:hint="eastAsia"/>
          <w:b/>
          <w:bCs/>
          <w:lang w:val="en-US"/>
        </w:rPr>
        <w:tab/>
      </w:r>
      <w:r w:rsidRPr="00816591">
        <w:rPr>
          <w:b/>
          <w:bCs/>
          <w:lang w:val="en-US"/>
        </w:rPr>
        <w:t xml:space="preserve">: </w:t>
      </w:r>
    </w:p>
    <w:p w14:paraId="6BBE7EB8" w14:textId="77777777" w:rsidR="00816591" w:rsidRDefault="00816591" w:rsidP="00816591"/>
    <w:p w14:paraId="3B305B71" w14:textId="45E48B3D" w:rsidR="00816591" w:rsidRDefault="00816591" w:rsidP="00816591">
      <w:r>
        <w:tab/>
      </w:r>
    </w:p>
    <w:p w14:paraId="4930CEF9" w14:textId="43AC5869" w:rsidR="00816591" w:rsidRPr="00816591" w:rsidRDefault="00816591" w:rsidP="00816591">
      <w:pPr>
        <w:rPr>
          <w:b/>
          <w:bCs/>
        </w:rPr>
      </w:pPr>
      <w:r w:rsidRPr="00816591">
        <w:rPr>
          <w:b/>
          <w:bCs/>
        </w:rPr>
        <w:t>Petunjuk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Pengisian</w:t>
      </w:r>
      <w:proofErr w:type="spellEnd"/>
      <w:r w:rsidRPr="00816591">
        <w:rPr>
          <w:b/>
          <w:bCs/>
        </w:rPr>
        <w:t>:</w:t>
      </w:r>
    </w:p>
    <w:p w14:paraId="666C445B" w14:textId="77777777" w:rsidR="0038532F" w:rsidRPr="00FA4C53" w:rsidRDefault="0038532F" w:rsidP="0038532F">
      <w:pPr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Catatan</w:t>
      </w:r>
      <w:proofErr w:type="spellEnd"/>
      <w:r>
        <w:rPr>
          <w:b/>
          <w:bCs/>
          <w:lang w:val="en-US"/>
        </w:rPr>
        <w:t>/</w:t>
      </w:r>
      <w:proofErr w:type="spellStart"/>
      <w:r>
        <w:rPr>
          <w:b/>
          <w:bCs/>
          <w:lang w:val="en-US"/>
        </w:rPr>
        <w:t>komentar</w:t>
      </w:r>
      <w:proofErr w:type="spellEnd"/>
      <w:r>
        <w:rPr>
          <w:b/>
          <w:bCs/>
          <w:lang w:val="en-US"/>
        </w:rPr>
        <w:t xml:space="preserve"> reviewer &amp; LPIPM </w:t>
      </w:r>
      <w:proofErr w:type="spellStart"/>
      <w:r>
        <w:rPr>
          <w:b/>
          <w:bCs/>
          <w:lang w:val="en-US"/>
        </w:rPr>
        <w:t>diambil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dari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isian</w:t>
      </w:r>
      <w:proofErr w:type="spellEnd"/>
      <w:r>
        <w:rPr>
          <w:b/>
          <w:bCs/>
          <w:lang w:val="en-US"/>
        </w:rPr>
        <w:t xml:space="preserve"> di SIGI. </w:t>
      </w:r>
      <w:proofErr w:type="spellStart"/>
      <w:r>
        <w:rPr>
          <w:b/>
          <w:bCs/>
          <w:lang w:val="en-US"/>
        </w:rPr>
        <w:t>Catatan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penulis</w:t>
      </w:r>
      <w:proofErr w:type="spellEnd"/>
      <w:r>
        <w:rPr>
          <w:b/>
          <w:bCs/>
          <w:lang w:val="en-US"/>
        </w:rPr>
        <w:t xml:space="preserve"> </w:t>
      </w:r>
      <w:r w:rsidRPr="00816591">
        <w:rPr>
          <w:b/>
          <w:bCs/>
        </w:rPr>
        <w:t>merupakan penjelasan mengenai bagian yang sudah diperbaiki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atau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poin</w:t>
      </w:r>
      <w:proofErr w:type="spellEnd"/>
      <w:r>
        <w:rPr>
          <w:b/>
          <w:bCs/>
          <w:lang w:val="en-US"/>
        </w:rPr>
        <w:t xml:space="preserve"> lain yang </w:t>
      </w:r>
      <w:proofErr w:type="spellStart"/>
      <w:r>
        <w:rPr>
          <w:b/>
          <w:bCs/>
          <w:lang w:val="en-US"/>
        </w:rPr>
        <w:t>membutuhkan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penjelasan</w:t>
      </w:r>
      <w:proofErr w:type="spellEnd"/>
      <w:r>
        <w:rPr>
          <w:b/>
          <w:bCs/>
          <w:lang w:val="en-US"/>
        </w:rPr>
        <w:t xml:space="preserve">. </w:t>
      </w:r>
      <w:proofErr w:type="spellStart"/>
      <w:r>
        <w:rPr>
          <w:b/>
          <w:bCs/>
          <w:lang w:val="en-US"/>
        </w:rPr>
        <w:t>Halaman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rujukan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pada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laporan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diisi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halaman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letak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poin</w:t>
      </w:r>
      <w:proofErr w:type="spellEnd"/>
      <w:r>
        <w:rPr>
          <w:b/>
          <w:bCs/>
          <w:lang w:val="en-US"/>
        </w:rPr>
        <w:t xml:space="preserve"> yang </w:t>
      </w:r>
      <w:proofErr w:type="spellStart"/>
      <w:r>
        <w:rPr>
          <w:b/>
          <w:bCs/>
          <w:lang w:val="en-US"/>
        </w:rPr>
        <w:t>telah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diperbaiki</w:t>
      </w:r>
      <w:proofErr w:type="spellEnd"/>
      <w:r>
        <w:rPr>
          <w:b/>
          <w:bCs/>
          <w:lang w:val="en-US"/>
        </w:rPr>
        <w:t>.</w:t>
      </w:r>
    </w:p>
    <w:p w14:paraId="62873B16" w14:textId="77777777" w:rsidR="0038532F" w:rsidRDefault="0038532F" w:rsidP="0038532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3006"/>
        <w:gridCol w:w="3402"/>
        <w:gridCol w:w="2409"/>
      </w:tblGrid>
      <w:tr w:rsidR="0038532F" w14:paraId="635B1719" w14:textId="77777777" w:rsidTr="009E4F39">
        <w:tc>
          <w:tcPr>
            <w:tcW w:w="533" w:type="dxa"/>
            <w:vAlign w:val="center"/>
          </w:tcPr>
          <w:p w14:paraId="78F2A7A3" w14:textId="77777777" w:rsidR="0038532F" w:rsidRPr="00816591" w:rsidRDefault="0038532F" w:rsidP="009E4F3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3006" w:type="dxa"/>
            <w:vAlign w:val="center"/>
          </w:tcPr>
          <w:p w14:paraId="10160098" w14:textId="77777777" w:rsidR="0038532F" w:rsidRPr="00816591" w:rsidRDefault="0038532F" w:rsidP="009E4F3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Catatan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Komentar</w:t>
            </w:r>
            <w:proofErr w:type="spellEnd"/>
            <w:r>
              <w:rPr>
                <w:b/>
                <w:bCs/>
                <w:lang w:val="en-US"/>
              </w:rPr>
              <w:t xml:space="preserve"> Reviewer/ LPIPM</w:t>
            </w:r>
          </w:p>
        </w:tc>
        <w:tc>
          <w:tcPr>
            <w:tcW w:w="3402" w:type="dxa"/>
            <w:vAlign w:val="center"/>
          </w:tcPr>
          <w:p w14:paraId="37217BBF" w14:textId="77777777" w:rsidR="0038532F" w:rsidRDefault="0038532F" w:rsidP="009E4F39">
            <w:pPr>
              <w:jc w:val="center"/>
              <w:rPr>
                <w:b/>
                <w:bCs/>
              </w:rPr>
            </w:pPr>
            <w:r w:rsidRPr="00816591">
              <w:rPr>
                <w:b/>
                <w:bCs/>
              </w:rPr>
              <w:t>Catatan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penulis</w:t>
            </w:r>
            <w:proofErr w:type="spellEnd"/>
            <w:r w:rsidRPr="00816591">
              <w:rPr>
                <w:b/>
                <w:bCs/>
              </w:rPr>
              <w:t xml:space="preserve"> atas perbaikan yang sudah dilakukan</w:t>
            </w:r>
          </w:p>
        </w:tc>
        <w:tc>
          <w:tcPr>
            <w:tcW w:w="2409" w:type="dxa"/>
          </w:tcPr>
          <w:p w14:paraId="1A950E87" w14:textId="77777777" w:rsidR="0038532F" w:rsidRPr="00816591" w:rsidRDefault="0038532F" w:rsidP="009E4F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Halaman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rujukan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pada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laporan</w:t>
            </w:r>
            <w:proofErr w:type="spellEnd"/>
            <w:r>
              <w:rPr>
                <w:b/>
                <w:bCs/>
                <w:lang w:val="en-US"/>
              </w:rPr>
              <w:t xml:space="preserve"> yang </w:t>
            </w:r>
            <w:proofErr w:type="spellStart"/>
            <w:r>
              <w:rPr>
                <w:b/>
                <w:bCs/>
                <w:lang w:val="en-US"/>
              </w:rPr>
              <w:t>sudah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diperbaiki</w:t>
            </w:r>
            <w:proofErr w:type="spellEnd"/>
          </w:p>
        </w:tc>
      </w:tr>
      <w:tr w:rsidR="0038532F" w14:paraId="2A67A0EF" w14:textId="77777777" w:rsidTr="009E4F39">
        <w:tc>
          <w:tcPr>
            <w:tcW w:w="533" w:type="dxa"/>
            <w:vAlign w:val="center"/>
          </w:tcPr>
          <w:p w14:paraId="389213EB" w14:textId="77777777" w:rsidR="0038532F" w:rsidRPr="00816591" w:rsidRDefault="0038532F" w:rsidP="009E4F3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006" w:type="dxa"/>
          </w:tcPr>
          <w:p w14:paraId="5712DF2F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0A08EC7D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136525CB" w14:textId="77777777" w:rsidR="0038532F" w:rsidRDefault="0038532F" w:rsidP="009E4F39">
            <w:pPr>
              <w:rPr>
                <w:b/>
                <w:bCs/>
              </w:rPr>
            </w:pPr>
          </w:p>
        </w:tc>
      </w:tr>
      <w:tr w:rsidR="0038532F" w14:paraId="3DF89E10" w14:textId="77777777" w:rsidTr="009E4F39">
        <w:tc>
          <w:tcPr>
            <w:tcW w:w="533" w:type="dxa"/>
            <w:vAlign w:val="center"/>
          </w:tcPr>
          <w:p w14:paraId="6495AF8A" w14:textId="77777777" w:rsidR="0038532F" w:rsidRPr="00816591" w:rsidRDefault="0038532F" w:rsidP="009E4F3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006" w:type="dxa"/>
          </w:tcPr>
          <w:p w14:paraId="5D7C1C3F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D5471ED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2BA39785" w14:textId="77777777" w:rsidR="0038532F" w:rsidRDefault="0038532F" w:rsidP="009E4F39">
            <w:pPr>
              <w:rPr>
                <w:b/>
                <w:bCs/>
              </w:rPr>
            </w:pPr>
          </w:p>
        </w:tc>
      </w:tr>
      <w:tr w:rsidR="0038532F" w14:paraId="26629B66" w14:textId="77777777" w:rsidTr="009E4F39">
        <w:tc>
          <w:tcPr>
            <w:tcW w:w="533" w:type="dxa"/>
          </w:tcPr>
          <w:p w14:paraId="05D49000" w14:textId="77777777" w:rsidR="0038532F" w:rsidRPr="008315ED" w:rsidRDefault="0038532F" w:rsidP="009E4F3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…</w:t>
            </w:r>
          </w:p>
        </w:tc>
        <w:tc>
          <w:tcPr>
            <w:tcW w:w="3006" w:type="dxa"/>
          </w:tcPr>
          <w:p w14:paraId="46A50EB7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5325D98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383D6543" w14:textId="77777777" w:rsidR="0038532F" w:rsidRDefault="0038532F" w:rsidP="009E4F39">
            <w:pPr>
              <w:rPr>
                <w:b/>
                <w:bCs/>
              </w:rPr>
            </w:pPr>
          </w:p>
        </w:tc>
      </w:tr>
      <w:tr w:rsidR="0038532F" w14:paraId="589989D3" w14:textId="77777777" w:rsidTr="009E4F39">
        <w:tc>
          <w:tcPr>
            <w:tcW w:w="533" w:type="dxa"/>
          </w:tcPr>
          <w:p w14:paraId="2FF06CA6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584F8EB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94E1654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53BB6EE1" w14:textId="77777777" w:rsidR="0038532F" w:rsidRDefault="0038532F" w:rsidP="009E4F39">
            <w:pPr>
              <w:rPr>
                <w:b/>
                <w:bCs/>
              </w:rPr>
            </w:pPr>
          </w:p>
        </w:tc>
      </w:tr>
      <w:tr w:rsidR="0038532F" w14:paraId="59A30036" w14:textId="77777777" w:rsidTr="009E4F39">
        <w:tc>
          <w:tcPr>
            <w:tcW w:w="533" w:type="dxa"/>
          </w:tcPr>
          <w:p w14:paraId="15494690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724ACCC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505E794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1E91C799" w14:textId="77777777" w:rsidR="0038532F" w:rsidRDefault="0038532F" w:rsidP="009E4F39">
            <w:pPr>
              <w:rPr>
                <w:b/>
                <w:bCs/>
              </w:rPr>
            </w:pPr>
          </w:p>
        </w:tc>
      </w:tr>
      <w:tr w:rsidR="0038532F" w14:paraId="5331D0B9" w14:textId="77777777" w:rsidTr="009E4F39">
        <w:tc>
          <w:tcPr>
            <w:tcW w:w="533" w:type="dxa"/>
          </w:tcPr>
          <w:p w14:paraId="5D4C0A55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49353C3D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A54D671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43B35E34" w14:textId="77777777" w:rsidR="0038532F" w:rsidRDefault="0038532F" w:rsidP="009E4F39">
            <w:pPr>
              <w:rPr>
                <w:b/>
                <w:bCs/>
              </w:rPr>
            </w:pPr>
          </w:p>
        </w:tc>
      </w:tr>
    </w:tbl>
    <w:p w14:paraId="39212F43" w14:textId="77777777" w:rsidR="0038532F" w:rsidRDefault="0038532F" w:rsidP="0038532F">
      <w:pPr>
        <w:rPr>
          <w:b/>
          <w:bCs/>
        </w:rPr>
      </w:pPr>
    </w:p>
    <w:p w14:paraId="491EDFF3" w14:textId="77777777" w:rsidR="0038532F" w:rsidRDefault="0038532F" w:rsidP="0038532F">
      <w:pPr>
        <w:rPr>
          <w:lang w:val="en-US"/>
        </w:rPr>
      </w:pPr>
      <w:proofErr w:type="spellStart"/>
      <w:r w:rsidRPr="00816591">
        <w:rPr>
          <w:highlight w:val="yellow"/>
          <w:lang w:val="en-US"/>
        </w:rPr>
        <w:t>Contoh</w:t>
      </w:r>
      <w:proofErr w:type="spellEnd"/>
      <w:r w:rsidRPr="00816591">
        <w:rPr>
          <w:highlight w:val="yellow"/>
          <w:lang w:val="en-US"/>
        </w:rPr>
        <w:t xml:space="preserve"> </w:t>
      </w:r>
      <w:proofErr w:type="spellStart"/>
      <w:r w:rsidRPr="00816591">
        <w:rPr>
          <w:highlight w:val="yellow"/>
          <w:lang w:val="en-US"/>
        </w:rPr>
        <w:t>pengisian</w:t>
      </w:r>
      <w:proofErr w:type="spellEnd"/>
      <w:r w:rsidRPr="00816591">
        <w:rPr>
          <w:highlight w:val="yellow"/>
          <w:lang w:val="en-US"/>
        </w:rPr>
        <w:t xml:space="preserve"> (</w:t>
      </w:r>
      <w:proofErr w:type="spellStart"/>
      <w:r w:rsidRPr="00816591">
        <w:rPr>
          <w:highlight w:val="yellow"/>
          <w:lang w:val="en-US"/>
        </w:rPr>
        <w:t>mohon</w:t>
      </w:r>
      <w:proofErr w:type="spellEnd"/>
      <w:r w:rsidRPr="00816591">
        <w:rPr>
          <w:highlight w:val="yellow"/>
          <w:lang w:val="en-US"/>
        </w:rPr>
        <w:t xml:space="preserve"> </w:t>
      </w:r>
      <w:proofErr w:type="spellStart"/>
      <w:r w:rsidRPr="00816591">
        <w:rPr>
          <w:highlight w:val="yellow"/>
          <w:lang w:val="en-US"/>
        </w:rPr>
        <w:t>dihapus</w:t>
      </w:r>
      <w:proofErr w:type="spellEnd"/>
      <w:r w:rsidRPr="00816591">
        <w:rPr>
          <w:highlight w:val="yellow"/>
          <w:lang w:val="en-US"/>
        </w:rPr>
        <w:t xml:space="preserve"> </w:t>
      </w:r>
      <w:proofErr w:type="spellStart"/>
      <w:r w:rsidRPr="00816591">
        <w:rPr>
          <w:highlight w:val="yellow"/>
          <w:lang w:val="en-US"/>
        </w:rPr>
        <w:t>saat</w:t>
      </w:r>
      <w:proofErr w:type="spellEnd"/>
      <w:r w:rsidRPr="00816591">
        <w:rPr>
          <w:highlight w:val="yellow"/>
          <w:lang w:val="en-US"/>
        </w:rPr>
        <w:t xml:space="preserve"> </w:t>
      </w:r>
      <w:proofErr w:type="spellStart"/>
      <w:r w:rsidRPr="00816591">
        <w:rPr>
          <w:highlight w:val="yellow"/>
          <w:lang w:val="en-US"/>
        </w:rPr>
        <w:t>pengisian</w:t>
      </w:r>
      <w:proofErr w:type="spellEnd"/>
      <w:r w:rsidRPr="00816591">
        <w:rPr>
          <w:highlight w:val="yellow"/>
          <w:lang w:val="en-US"/>
        </w:rPr>
        <w:t xml:space="preserve"> form </w:t>
      </w:r>
      <w:proofErr w:type="spellStart"/>
      <w:r w:rsidRPr="00816591">
        <w:rPr>
          <w:highlight w:val="yellow"/>
          <w:lang w:val="en-US"/>
        </w:rPr>
        <w:t>ini</w:t>
      </w:r>
      <w:proofErr w:type="spellEnd"/>
      <w:r w:rsidRPr="00816591">
        <w:rPr>
          <w:highlight w:val="yellow"/>
          <w:lang w:val="en-US"/>
        </w:rPr>
        <w:t>)</w:t>
      </w:r>
    </w:p>
    <w:p w14:paraId="40825979" w14:textId="77777777" w:rsidR="0038532F" w:rsidRDefault="0038532F" w:rsidP="0038532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932"/>
        <w:gridCol w:w="3477"/>
        <w:gridCol w:w="2409"/>
      </w:tblGrid>
      <w:tr w:rsidR="0038532F" w14:paraId="0073DBDC" w14:textId="77777777" w:rsidTr="009E4F39">
        <w:tc>
          <w:tcPr>
            <w:tcW w:w="532" w:type="dxa"/>
            <w:vAlign w:val="center"/>
          </w:tcPr>
          <w:p w14:paraId="63AF5BE2" w14:textId="77777777" w:rsidR="0038532F" w:rsidRPr="00816591" w:rsidRDefault="0038532F" w:rsidP="009E4F3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2932" w:type="dxa"/>
            <w:vAlign w:val="center"/>
          </w:tcPr>
          <w:p w14:paraId="5964E0A4" w14:textId="77777777" w:rsidR="0038532F" w:rsidRPr="00816591" w:rsidRDefault="0038532F" w:rsidP="009E4F3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Catatan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Komentar</w:t>
            </w:r>
            <w:proofErr w:type="spellEnd"/>
            <w:r>
              <w:rPr>
                <w:b/>
                <w:bCs/>
                <w:lang w:val="en-US"/>
              </w:rPr>
              <w:t xml:space="preserve"> Reviewer</w:t>
            </w:r>
          </w:p>
        </w:tc>
        <w:tc>
          <w:tcPr>
            <w:tcW w:w="3477" w:type="dxa"/>
            <w:vAlign w:val="center"/>
          </w:tcPr>
          <w:p w14:paraId="0E0AD0DE" w14:textId="77777777" w:rsidR="0038532F" w:rsidRDefault="0038532F" w:rsidP="009E4F39">
            <w:pPr>
              <w:jc w:val="center"/>
              <w:rPr>
                <w:b/>
                <w:bCs/>
              </w:rPr>
            </w:pPr>
            <w:r w:rsidRPr="00816591">
              <w:rPr>
                <w:b/>
                <w:bCs/>
              </w:rPr>
              <w:t xml:space="preserve">Catatan </w:t>
            </w:r>
            <w:proofErr w:type="spellStart"/>
            <w:r>
              <w:rPr>
                <w:b/>
                <w:bCs/>
                <w:lang w:val="en-US"/>
              </w:rPr>
              <w:t>penulis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Pr="00816591">
              <w:rPr>
                <w:b/>
                <w:bCs/>
              </w:rPr>
              <w:t>atas perbaikan yang sudah dilakukan</w:t>
            </w:r>
          </w:p>
        </w:tc>
        <w:tc>
          <w:tcPr>
            <w:tcW w:w="2409" w:type="dxa"/>
          </w:tcPr>
          <w:p w14:paraId="4FFB8D98" w14:textId="77777777" w:rsidR="0038532F" w:rsidRPr="00816591" w:rsidRDefault="0038532F" w:rsidP="009E4F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Halaman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rujukan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pada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laporan</w:t>
            </w:r>
            <w:proofErr w:type="spellEnd"/>
            <w:r>
              <w:rPr>
                <w:b/>
                <w:bCs/>
                <w:lang w:val="en-US"/>
              </w:rPr>
              <w:t xml:space="preserve"> yang </w:t>
            </w:r>
            <w:proofErr w:type="spellStart"/>
            <w:r>
              <w:rPr>
                <w:b/>
                <w:bCs/>
                <w:lang w:val="en-US"/>
              </w:rPr>
              <w:t>sudah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diperbaiki</w:t>
            </w:r>
            <w:proofErr w:type="spellEnd"/>
          </w:p>
        </w:tc>
      </w:tr>
      <w:tr w:rsidR="0038532F" w14:paraId="702A3BB2" w14:textId="77777777" w:rsidTr="009E4F39">
        <w:tc>
          <w:tcPr>
            <w:tcW w:w="532" w:type="dxa"/>
            <w:vAlign w:val="center"/>
          </w:tcPr>
          <w:p w14:paraId="77C64004" w14:textId="77777777" w:rsidR="0038532F" w:rsidRPr="00606F7F" w:rsidRDefault="0038532F" w:rsidP="009E4F39">
            <w:pPr>
              <w:jc w:val="center"/>
              <w:rPr>
                <w:lang w:val="en-US"/>
              </w:rPr>
            </w:pPr>
            <w:r w:rsidRPr="00606F7F">
              <w:rPr>
                <w:lang w:val="en-US"/>
              </w:rPr>
              <w:t>1</w:t>
            </w:r>
          </w:p>
        </w:tc>
        <w:tc>
          <w:tcPr>
            <w:tcW w:w="2932" w:type="dxa"/>
            <w:vAlign w:val="center"/>
          </w:tcPr>
          <w:p w14:paraId="0B92C308" w14:textId="77777777" w:rsidR="0038532F" w:rsidRPr="00606F7F" w:rsidRDefault="0038532F" w:rsidP="009E4F39">
            <w:pPr>
              <w:rPr>
                <w:lang w:val="en-US"/>
              </w:rPr>
            </w:pPr>
            <w:proofErr w:type="spellStart"/>
            <w:r w:rsidRPr="00AD4CF8">
              <w:rPr>
                <w:lang w:val="en-US"/>
              </w:rPr>
              <w:t>Abstrak</w:t>
            </w:r>
            <w:proofErr w:type="spellEnd"/>
            <w:r w:rsidRPr="00AD4CF8">
              <w:rPr>
                <w:lang w:val="en-US"/>
              </w:rPr>
              <w:t>/</w:t>
            </w:r>
            <w:proofErr w:type="spellStart"/>
            <w:r w:rsidRPr="00AD4CF8">
              <w:rPr>
                <w:lang w:val="en-US"/>
              </w:rPr>
              <w:t>ringkasan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perlu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dibuat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lebih</w:t>
            </w:r>
            <w:proofErr w:type="spellEnd"/>
            <w:r w:rsidRPr="00AD4CF8">
              <w:rPr>
                <w:lang w:val="en-US"/>
              </w:rPr>
              <w:t xml:space="preserve"> det</w:t>
            </w:r>
            <w:r>
              <w:rPr>
                <w:lang w:val="en-US"/>
              </w:rPr>
              <w:t>a</w:t>
            </w:r>
            <w:r w:rsidRPr="00AD4CF8">
              <w:rPr>
                <w:lang w:val="en-US"/>
              </w:rPr>
              <w:t xml:space="preserve">il, </w:t>
            </w:r>
            <w:proofErr w:type="spellStart"/>
            <w:r w:rsidRPr="00AD4CF8">
              <w:rPr>
                <w:lang w:val="en-US"/>
              </w:rPr>
              <w:t>khususnya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hasil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penelitian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dan</w:t>
            </w:r>
            <w:proofErr w:type="spellEnd"/>
            <w:r w:rsidRPr="00AD4CF8">
              <w:rPr>
                <w:lang w:val="en-US"/>
              </w:rPr>
              <w:t xml:space="preserve"> status </w:t>
            </w:r>
            <w:proofErr w:type="spellStart"/>
            <w:r w:rsidRPr="00AD4CF8">
              <w:rPr>
                <w:lang w:val="en-US"/>
              </w:rPr>
              <w:t>luaran</w:t>
            </w:r>
            <w:proofErr w:type="spellEnd"/>
            <w:r w:rsidRPr="00AD4CF8">
              <w:rPr>
                <w:lang w:val="en-US"/>
              </w:rPr>
              <w:t xml:space="preserve">, </w:t>
            </w:r>
            <w:proofErr w:type="spellStart"/>
            <w:r w:rsidRPr="00AD4CF8">
              <w:rPr>
                <w:lang w:val="en-US"/>
              </w:rPr>
              <w:t>karena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laporan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ini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adalah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laporan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akhir</w:t>
            </w:r>
            <w:proofErr w:type="spellEnd"/>
            <w:r w:rsidRPr="00AD4CF8">
              <w:rPr>
                <w:lang w:val="en-US"/>
              </w:rPr>
              <w:t xml:space="preserve">, </w:t>
            </w:r>
            <w:proofErr w:type="spellStart"/>
            <w:r w:rsidRPr="00AD4CF8">
              <w:rPr>
                <w:lang w:val="en-US"/>
              </w:rPr>
              <w:t>sehingga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hasil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akhir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penelitian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dan</w:t>
            </w:r>
            <w:proofErr w:type="spellEnd"/>
            <w:r w:rsidRPr="00AD4CF8">
              <w:rPr>
                <w:lang w:val="en-US"/>
              </w:rPr>
              <w:t xml:space="preserve"> status </w:t>
            </w:r>
            <w:proofErr w:type="spellStart"/>
            <w:r w:rsidRPr="00AD4CF8">
              <w:rPr>
                <w:lang w:val="en-US"/>
              </w:rPr>
              <w:t>luaran</w:t>
            </w:r>
            <w:proofErr w:type="spellEnd"/>
            <w:r w:rsidRPr="00AD4CF8">
              <w:rPr>
                <w:lang w:val="en-US"/>
              </w:rPr>
              <w:t xml:space="preserve"> yang </w:t>
            </w:r>
            <w:proofErr w:type="spellStart"/>
            <w:r w:rsidRPr="00AD4CF8">
              <w:rPr>
                <w:lang w:val="en-US"/>
              </w:rPr>
              <w:t>dijanjikan</w:t>
            </w:r>
            <w:proofErr w:type="spellEnd"/>
            <w:r w:rsidRPr="00AD4CF8">
              <w:rPr>
                <w:lang w:val="en-US"/>
              </w:rPr>
              <w:t xml:space="preserve"> di proposal </w:t>
            </w:r>
            <w:proofErr w:type="spellStart"/>
            <w:r w:rsidRPr="00AD4CF8">
              <w:rPr>
                <w:lang w:val="en-US"/>
              </w:rPr>
              <w:t>perlu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ditulis</w:t>
            </w:r>
            <w:proofErr w:type="spellEnd"/>
          </w:p>
        </w:tc>
        <w:tc>
          <w:tcPr>
            <w:tcW w:w="3477" w:type="dxa"/>
            <w:vAlign w:val="center"/>
          </w:tcPr>
          <w:p w14:paraId="1850C660" w14:textId="77777777" w:rsidR="0038532F" w:rsidRPr="00606F7F" w:rsidRDefault="0038532F" w:rsidP="009E4F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Modifikasi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ringkasan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dilakukan</w:t>
            </w:r>
            <w:proofErr w:type="spellEnd"/>
            <w:r>
              <w:rPr>
                <w:lang w:val="en-US"/>
              </w:rPr>
              <w:t xml:space="preserve"> agar </w:t>
            </w:r>
            <w:proofErr w:type="spellStart"/>
            <w:r>
              <w:rPr>
                <w:lang w:val="en-US"/>
              </w:rPr>
              <w:t>lebih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mendetail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. Status </w:t>
            </w:r>
            <w:proofErr w:type="spellStart"/>
            <w:r>
              <w:rPr>
                <w:lang w:val="en-US"/>
              </w:rPr>
              <w:t>luaran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ringkasan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6DD71AC0" w14:textId="77777777" w:rsidR="0038532F" w:rsidRDefault="0038532F" w:rsidP="009E4F3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Halaman</w:t>
            </w:r>
            <w:proofErr w:type="spellEnd"/>
            <w:r>
              <w:rPr>
                <w:lang w:val="en-US"/>
              </w:rPr>
              <w:t xml:space="preserve"> 3-4</w:t>
            </w:r>
          </w:p>
        </w:tc>
      </w:tr>
      <w:tr w:rsidR="0038532F" w14:paraId="5F472ACA" w14:textId="77777777" w:rsidTr="009E4F39">
        <w:tc>
          <w:tcPr>
            <w:tcW w:w="532" w:type="dxa"/>
            <w:vAlign w:val="center"/>
          </w:tcPr>
          <w:p w14:paraId="1F4116EC" w14:textId="77777777" w:rsidR="0038532F" w:rsidRPr="00606F7F" w:rsidRDefault="0038532F" w:rsidP="009E4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32" w:type="dxa"/>
            <w:vAlign w:val="center"/>
          </w:tcPr>
          <w:p w14:paraId="1F192DEF" w14:textId="77777777" w:rsidR="0038532F" w:rsidRDefault="0038532F" w:rsidP="009E4F39">
            <w:pPr>
              <w:rPr>
                <w:lang w:val="en-US"/>
              </w:rPr>
            </w:pPr>
            <w:proofErr w:type="spellStart"/>
            <w:r w:rsidRPr="006C7AEA">
              <w:rPr>
                <w:lang w:val="en-US"/>
              </w:rPr>
              <w:t>Pada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latar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belakang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perlu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disebutkan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mengenai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subjek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penelitian</w:t>
            </w:r>
            <w:proofErr w:type="spellEnd"/>
            <w:r w:rsidRPr="006C7AEA">
              <w:rPr>
                <w:lang w:val="en-US"/>
              </w:rPr>
              <w:t xml:space="preserve">: </w:t>
            </w:r>
            <w:proofErr w:type="spellStart"/>
            <w:r w:rsidRPr="006C7AEA">
              <w:rPr>
                <w:lang w:val="en-US"/>
              </w:rPr>
              <w:t>mengapa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perusahaan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t</w:t>
            </w:r>
            <w:r>
              <w:rPr>
                <w:lang w:val="en-US"/>
              </w:rPr>
              <w:t>ersebut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dijadikan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terlalu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sedikit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L</w:t>
            </w:r>
            <w:r w:rsidRPr="006C7AEA">
              <w:rPr>
                <w:lang w:val="en-US"/>
              </w:rPr>
              <w:t>e</w:t>
            </w:r>
            <w:r>
              <w:rPr>
                <w:lang w:val="en-US"/>
              </w:rPr>
              <w:t>b</w:t>
            </w:r>
            <w:r w:rsidRPr="006C7AEA">
              <w:rPr>
                <w:lang w:val="en-US"/>
              </w:rPr>
              <w:t>ih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baik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jika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penjelasan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apakah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lastRenderedPageBreak/>
              <w:t>resiko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kesehatan</w:t>
            </w:r>
            <w:proofErr w:type="spellEnd"/>
            <w:r w:rsidRPr="006C7AEA">
              <w:rPr>
                <w:lang w:val="en-US"/>
              </w:rPr>
              <w:t xml:space="preserve"> mental </w:t>
            </w:r>
            <w:proofErr w:type="spellStart"/>
            <w:r w:rsidRPr="006C7AEA">
              <w:rPr>
                <w:lang w:val="en-US"/>
              </w:rPr>
              <w:t>terkait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perusahaan</w:t>
            </w:r>
            <w:proofErr w:type="spellEnd"/>
            <w:r w:rsidRPr="006C7AEA">
              <w:rPr>
                <w:lang w:val="en-US"/>
              </w:rPr>
              <w:t>.</w:t>
            </w:r>
          </w:p>
        </w:tc>
        <w:tc>
          <w:tcPr>
            <w:tcW w:w="3477" w:type="dxa"/>
            <w:vAlign w:val="center"/>
          </w:tcPr>
          <w:p w14:paraId="2403E744" w14:textId="77777777" w:rsidR="0038532F" w:rsidRPr="00AD4CF8" w:rsidRDefault="0038532F" w:rsidP="009E4F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Tambahan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terkait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pemilihan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resiko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kesehatan</w:t>
            </w:r>
            <w:proofErr w:type="spellEnd"/>
            <w:r>
              <w:rPr>
                <w:lang w:val="en-US"/>
              </w:rPr>
              <w:t xml:space="preserve"> mental yang </w:t>
            </w:r>
            <w:proofErr w:type="spellStart"/>
            <w:r>
              <w:rPr>
                <w:lang w:val="en-US"/>
              </w:rPr>
              <w:t>mungkin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terjadi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44CBF372" w14:textId="77777777" w:rsidR="0038532F" w:rsidRDefault="0038532F" w:rsidP="009E4F3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Halaman</w:t>
            </w:r>
            <w:proofErr w:type="spellEnd"/>
            <w:r>
              <w:rPr>
                <w:lang w:val="en-US"/>
              </w:rPr>
              <w:t xml:space="preserve"> 7-8</w:t>
            </w:r>
          </w:p>
        </w:tc>
      </w:tr>
      <w:tr w:rsidR="0038532F" w14:paraId="392E9434" w14:textId="77777777" w:rsidTr="009E4F39">
        <w:tc>
          <w:tcPr>
            <w:tcW w:w="532" w:type="dxa"/>
            <w:vAlign w:val="center"/>
          </w:tcPr>
          <w:p w14:paraId="48416112" w14:textId="77777777" w:rsidR="0038532F" w:rsidRPr="00816591" w:rsidRDefault="0038532F" w:rsidP="009E4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2932" w:type="dxa"/>
            <w:vAlign w:val="center"/>
          </w:tcPr>
          <w:p w14:paraId="0F35D9A4" w14:textId="77777777" w:rsidR="0038532F" w:rsidRPr="00EB14E4" w:rsidRDefault="0038532F" w:rsidP="009E4F39">
            <w:pPr>
              <w:rPr>
                <w:lang w:val="en-US"/>
              </w:rPr>
            </w:pPr>
            <w:r w:rsidRPr="00816591">
              <w:t xml:space="preserve">Tabel 3 : Judul tabel tidak tepat dan tidak ada penjelasan makna </w:t>
            </w:r>
            <w:r w:rsidRPr="00816591">
              <w:rPr>
                <w:i/>
                <w:iCs/>
              </w:rPr>
              <w:t>superscript</w:t>
            </w:r>
            <w:r w:rsidRPr="00816591">
              <w:t xml:space="preserve"> yang dicantumkan. Semua hasil pengujian dengan standar deviasi lebih dari 20%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digunakan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477" w:type="dxa"/>
            <w:vAlign w:val="center"/>
          </w:tcPr>
          <w:p w14:paraId="1FEB23D9" w14:textId="77777777" w:rsidR="0038532F" w:rsidRDefault="0038532F" w:rsidP="009E4F39">
            <w:r w:rsidRPr="00816591">
              <w:t xml:space="preserve">Judul dan penjelasan mengenai superscript sudah ditambahkan pada </w:t>
            </w:r>
            <w:proofErr w:type="spellStart"/>
            <w:r>
              <w:rPr>
                <w:lang w:val="en-US"/>
              </w:rPr>
              <w:t>Tabel</w:t>
            </w:r>
            <w:proofErr w:type="spellEnd"/>
            <w:r>
              <w:rPr>
                <w:lang w:val="en-US"/>
              </w:rPr>
              <w:t xml:space="preserve"> 3.</w:t>
            </w:r>
          </w:p>
          <w:p w14:paraId="1ACB094F" w14:textId="77777777" w:rsidR="0038532F" w:rsidRDefault="0038532F" w:rsidP="009E4F39"/>
          <w:p w14:paraId="7A30EE7E" w14:textId="77777777" w:rsidR="0038532F" w:rsidRDefault="0038532F" w:rsidP="009E4F39">
            <w:r w:rsidRPr="00816591">
              <w:t xml:space="preserve">Sedangkan untuk SD diatas 20% karena panelis yang kami gunakan adalah panelis tidak terlatih, maka hasil yang diperoleh memiliki SD diatas 20% namun hanya terdapat pada beberapa skor. </w:t>
            </w:r>
          </w:p>
          <w:p w14:paraId="423A4CF6" w14:textId="77777777" w:rsidR="0038532F" w:rsidRDefault="0038532F" w:rsidP="009E4F39"/>
          <w:p w14:paraId="51A75681" w14:textId="77777777" w:rsidR="0038532F" w:rsidRPr="00816591" w:rsidRDefault="0038532F" w:rsidP="009E4F39">
            <w:pPr>
              <w:rPr>
                <w:i/>
                <w:iCs/>
              </w:rPr>
            </w:pPr>
            <w:r w:rsidRPr="00816591">
              <w:t xml:space="preserve">Hal ini juga terjadi pada berbagai paper internasional bereputasi pada pengujian sensori yang menggunakan panelis tidak terlatih mendapat SD lebih dari 20%. Beberapa contohnya yaitu </w:t>
            </w:r>
            <w:r w:rsidRPr="00816591">
              <w:rPr>
                <w:i/>
                <w:iCs/>
              </w:rPr>
              <w:t>Physicochemical, Rheological, and Sensory Properties of</w:t>
            </w:r>
          </w:p>
          <w:p w14:paraId="1BAE643D" w14:textId="77777777" w:rsidR="0038532F" w:rsidRDefault="0038532F" w:rsidP="009E4F39">
            <w:r w:rsidRPr="00816591">
              <w:rPr>
                <w:i/>
                <w:iCs/>
              </w:rPr>
              <w:t>Gluten-Free Cookie Produced by Flour of Chestnut, Date Seed, and Modified Starch</w:t>
            </w:r>
            <w:r w:rsidRPr="00816591">
              <w:t xml:space="preserve"> pada </w:t>
            </w:r>
            <w:r w:rsidRPr="00816591">
              <w:rPr>
                <w:i/>
                <w:iCs/>
              </w:rPr>
              <w:t>Journal of Food Quality</w:t>
            </w:r>
            <w:r w:rsidRPr="00816591">
              <w:t xml:space="preserve"> dan </w:t>
            </w:r>
            <w:r w:rsidRPr="00816591">
              <w:rPr>
                <w:i/>
                <w:iCs/>
              </w:rPr>
              <w:t>Effect of pitaya peel</w:t>
            </w:r>
            <w:r w:rsidRPr="00816591">
              <w:rPr>
                <w:i/>
                <w:iCs/>
                <w:lang w:val="en-US"/>
              </w:rPr>
              <w:t xml:space="preserve"> sensory acceptability of dried and cooked noodles</w:t>
            </w:r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pada</w:t>
            </w:r>
            <w:proofErr w:type="spellEnd"/>
            <w:r w:rsidRPr="00816591">
              <w:rPr>
                <w:lang w:val="en-US"/>
              </w:rPr>
              <w:t xml:space="preserve"> </w:t>
            </w:r>
            <w:r w:rsidRPr="00816591">
              <w:rPr>
                <w:i/>
                <w:iCs/>
                <w:lang w:val="en-US"/>
              </w:rPr>
              <w:t>Journal of Food Processing and Preservation.</w:t>
            </w:r>
            <w:r w:rsidRPr="00816591">
              <w:rPr>
                <w:lang w:val="en-US"/>
              </w:rPr>
              <w:t xml:space="preserve"> Hal </w:t>
            </w:r>
            <w:proofErr w:type="spellStart"/>
            <w:r w:rsidRPr="00816591">
              <w:rPr>
                <w:lang w:val="en-US"/>
              </w:rPr>
              <w:t>ini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membuktikan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bahwa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 w:rsidRPr="00816591">
              <w:rPr>
                <w:lang w:val="en-US"/>
              </w:rPr>
              <w:t xml:space="preserve"> SD </w:t>
            </w:r>
            <w:proofErr w:type="spellStart"/>
            <w:r w:rsidRPr="00816591">
              <w:rPr>
                <w:lang w:val="en-US"/>
              </w:rPr>
              <w:t>diatas</w:t>
            </w:r>
            <w:proofErr w:type="spellEnd"/>
            <w:r w:rsidRPr="00816591">
              <w:rPr>
                <w:lang w:val="en-US"/>
              </w:rPr>
              <w:t xml:space="preserve"> 20%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pengujian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sensori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menggunakan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panelis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terlatih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dapat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diterima</w:t>
            </w:r>
            <w:proofErr w:type="spellEnd"/>
            <w:r w:rsidRPr="00816591">
              <w:rPr>
                <w:lang w:val="en-US"/>
              </w:rPr>
              <w:t>.</w:t>
            </w:r>
            <w:r w:rsidRPr="00816591">
              <w:t xml:space="preserve"> </w:t>
            </w:r>
          </w:p>
          <w:p w14:paraId="0C4835AE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49400C8F" w14:textId="77777777" w:rsidR="0038532F" w:rsidRPr="00816591" w:rsidRDefault="0038532F" w:rsidP="009E4F39">
            <w:pPr>
              <w:jc w:val="center"/>
            </w:pPr>
            <w:proofErr w:type="spellStart"/>
            <w:r>
              <w:rPr>
                <w:lang w:val="en-US"/>
              </w:rPr>
              <w:t>Halaman</w:t>
            </w:r>
            <w:proofErr w:type="spellEnd"/>
            <w:r>
              <w:rPr>
                <w:lang w:val="en-US"/>
              </w:rPr>
              <w:t xml:space="preserve"> 26</w:t>
            </w:r>
          </w:p>
        </w:tc>
      </w:tr>
    </w:tbl>
    <w:p w14:paraId="4AF868F4" w14:textId="77777777" w:rsidR="0038532F" w:rsidRDefault="0038532F" w:rsidP="0038532F">
      <w:pPr>
        <w:rPr>
          <w:lang w:val="en-US"/>
        </w:rPr>
      </w:pPr>
    </w:p>
    <w:p w14:paraId="36DF3F38" w14:textId="77777777" w:rsidR="0038532F" w:rsidRDefault="0038532F" w:rsidP="0038532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932"/>
        <w:gridCol w:w="3477"/>
        <w:gridCol w:w="2409"/>
      </w:tblGrid>
      <w:tr w:rsidR="0038532F" w14:paraId="319832B7" w14:textId="77777777" w:rsidTr="009E4F39">
        <w:tc>
          <w:tcPr>
            <w:tcW w:w="532" w:type="dxa"/>
            <w:vAlign w:val="center"/>
          </w:tcPr>
          <w:p w14:paraId="2D89145F" w14:textId="77777777" w:rsidR="0038532F" w:rsidRPr="00816591" w:rsidRDefault="0038532F" w:rsidP="009E4F3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2932" w:type="dxa"/>
            <w:vAlign w:val="center"/>
          </w:tcPr>
          <w:p w14:paraId="7EDF4FDB" w14:textId="77777777" w:rsidR="0038532F" w:rsidRPr="00816591" w:rsidRDefault="0038532F" w:rsidP="009E4F3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Catatan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Komentar</w:t>
            </w:r>
            <w:proofErr w:type="spellEnd"/>
            <w:r>
              <w:rPr>
                <w:b/>
                <w:bCs/>
                <w:lang w:val="en-US"/>
              </w:rPr>
              <w:t xml:space="preserve"> LPIPM</w:t>
            </w:r>
          </w:p>
        </w:tc>
        <w:tc>
          <w:tcPr>
            <w:tcW w:w="3477" w:type="dxa"/>
            <w:vAlign w:val="center"/>
          </w:tcPr>
          <w:p w14:paraId="58079279" w14:textId="77777777" w:rsidR="0038532F" w:rsidRDefault="0038532F" w:rsidP="009E4F39">
            <w:pPr>
              <w:jc w:val="center"/>
              <w:rPr>
                <w:b/>
                <w:bCs/>
              </w:rPr>
            </w:pPr>
            <w:r w:rsidRPr="00816591">
              <w:rPr>
                <w:b/>
                <w:bCs/>
              </w:rPr>
              <w:t xml:space="preserve">Catatan </w:t>
            </w:r>
            <w:proofErr w:type="spellStart"/>
            <w:r>
              <w:rPr>
                <w:b/>
                <w:bCs/>
                <w:lang w:val="en-US"/>
              </w:rPr>
              <w:t>penulis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Pr="00816591">
              <w:rPr>
                <w:b/>
                <w:bCs/>
              </w:rPr>
              <w:t>atas perbaikan yang sudah dilakukan</w:t>
            </w:r>
          </w:p>
        </w:tc>
        <w:tc>
          <w:tcPr>
            <w:tcW w:w="2409" w:type="dxa"/>
          </w:tcPr>
          <w:p w14:paraId="358B06FF" w14:textId="77777777" w:rsidR="0038532F" w:rsidRPr="00816591" w:rsidRDefault="0038532F" w:rsidP="009E4F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Halaman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rujukan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pada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laporan</w:t>
            </w:r>
            <w:proofErr w:type="spellEnd"/>
            <w:r>
              <w:rPr>
                <w:b/>
                <w:bCs/>
                <w:lang w:val="en-US"/>
              </w:rPr>
              <w:t xml:space="preserve"> yang </w:t>
            </w:r>
            <w:proofErr w:type="spellStart"/>
            <w:r>
              <w:rPr>
                <w:b/>
                <w:bCs/>
                <w:lang w:val="en-US"/>
              </w:rPr>
              <w:t>sudah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diperbaiki</w:t>
            </w:r>
            <w:proofErr w:type="spellEnd"/>
          </w:p>
        </w:tc>
      </w:tr>
      <w:tr w:rsidR="0038532F" w14:paraId="1F645BCA" w14:textId="77777777" w:rsidTr="009E4F39">
        <w:tc>
          <w:tcPr>
            <w:tcW w:w="532" w:type="dxa"/>
            <w:vAlign w:val="center"/>
          </w:tcPr>
          <w:p w14:paraId="36DE544C" w14:textId="77777777" w:rsidR="0038532F" w:rsidRPr="00606F7F" w:rsidRDefault="0038532F" w:rsidP="009E4F39">
            <w:pPr>
              <w:jc w:val="center"/>
              <w:rPr>
                <w:lang w:val="en-US"/>
              </w:rPr>
            </w:pPr>
            <w:r w:rsidRPr="00606F7F">
              <w:rPr>
                <w:lang w:val="en-US"/>
              </w:rPr>
              <w:t>1</w:t>
            </w:r>
          </w:p>
        </w:tc>
        <w:tc>
          <w:tcPr>
            <w:tcW w:w="2932" w:type="dxa"/>
            <w:vAlign w:val="center"/>
          </w:tcPr>
          <w:p w14:paraId="0A54BBD5" w14:textId="77777777" w:rsidR="0038532F" w:rsidRPr="00606F7F" w:rsidRDefault="0038532F" w:rsidP="009E4F39">
            <w:pPr>
              <w:rPr>
                <w:lang w:val="en-US"/>
              </w:rPr>
            </w:pPr>
            <w:proofErr w:type="spellStart"/>
            <w:r w:rsidRPr="00AD4CF8">
              <w:rPr>
                <w:lang w:val="en-US"/>
              </w:rPr>
              <w:t>Abstrak</w:t>
            </w:r>
            <w:proofErr w:type="spellEnd"/>
            <w:r w:rsidRPr="00AD4CF8">
              <w:rPr>
                <w:lang w:val="en-US"/>
              </w:rPr>
              <w:t>/</w:t>
            </w:r>
            <w:proofErr w:type="spellStart"/>
            <w:r w:rsidRPr="00AD4CF8">
              <w:rPr>
                <w:lang w:val="en-US"/>
              </w:rPr>
              <w:t>ringkasan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perlu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dibuat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lebih</w:t>
            </w:r>
            <w:proofErr w:type="spellEnd"/>
            <w:r w:rsidRPr="00AD4CF8">
              <w:rPr>
                <w:lang w:val="en-US"/>
              </w:rPr>
              <w:t xml:space="preserve"> det</w:t>
            </w:r>
            <w:r>
              <w:rPr>
                <w:lang w:val="en-US"/>
              </w:rPr>
              <w:t>a</w:t>
            </w:r>
            <w:r w:rsidRPr="00AD4CF8">
              <w:rPr>
                <w:lang w:val="en-US"/>
              </w:rPr>
              <w:t xml:space="preserve">il, </w:t>
            </w:r>
            <w:proofErr w:type="spellStart"/>
            <w:r w:rsidRPr="00AD4CF8">
              <w:rPr>
                <w:lang w:val="en-US"/>
              </w:rPr>
              <w:t>khususnya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hasil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penelitian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lastRenderedPageBreak/>
              <w:t>dan</w:t>
            </w:r>
            <w:proofErr w:type="spellEnd"/>
            <w:r w:rsidRPr="00AD4CF8">
              <w:rPr>
                <w:lang w:val="en-US"/>
              </w:rPr>
              <w:t xml:space="preserve"> status </w:t>
            </w:r>
            <w:proofErr w:type="spellStart"/>
            <w:r w:rsidRPr="00AD4CF8">
              <w:rPr>
                <w:lang w:val="en-US"/>
              </w:rPr>
              <w:t>luaran</w:t>
            </w:r>
            <w:proofErr w:type="spellEnd"/>
            <w:r w:rsidRPr="00AD4CF8">
              <w:rPr>
                <w:lang w:val="en-US"/>
              </w:rPr>
              <w:t xml:space="preserve">, </w:t>
            </w:r>
            <w:proofErr w:type="spellStart"/>
            <w:r w:rsidRPr="00AD4CF8">
              <w:rPr>
                <w:lang w:val="en-US"/>
              </w:rPr>
              <w:t>karena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laporan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ini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adalah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laporan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akhir</w:t>
            </w:r>
            <w:proofErr w:type="spellEnd"/>
            <w:r w:rsidRPr="00AD4CF8">
              <w:rPr>
                <w:lang w:val="en-US"/>
              </w:rPr>
              <w:t xml:space="preserve">, </w:t>
            </w:r>
            <w:proofErr w:type="spellStart"/>
            <w:r w:rsidRPr="00AD4CF8">
              <w:rPr>
                <w:lang w:val="en-US"/>
              </w:rPr>
              <w:t>sehingga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hasil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akhir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penelitian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dan</w:t>
            </w:r>
            <w:proofErr w:type="spellEnd"/>
            <w:r w:rsidRPr="00AD4CF8">
              <w:rPr>
                <w:lang w:val="en-US"/>
              </w:rPr>
              <w:t xml:space="preserve"> status </w:t>
            </w:r>
            <w:proofErr w:type="spellStart"/>
            <w:r w:rsidRPr="00AD4CF8">
              <w:rPr>
                <w:lang w:val="en-US"/>
              </w:rPr>
              <w:t>luaran</w:t>
            </w:r>
            <w:proofErr w:type="spellEnd"/>
            <w:r w:rsidRPr="00AD4CF8">
              <w:rPr>
                <w:lang w:val="en-US"/>
              </w:rPr>
              <w:t xml:space="preserve"> yang </w:t>
            </w:r>
            <w:proofErr w:type="spellStart"/>
            <w:r w:rsidRPr="00AD4CF8">
              <w:rPr>
                <w:lang w:val="en-US"/>
              </w:rPr>
              <w:t>dijanjikan</w:t>
            </w:r>
            <w:proofErr w:type="spellEnd"/>
            <w:r w:rsidRPr="00AD4CF8">
              <w:rPr>
                <w:lang w:val="en-US"/>
              </w:rPr>
              <w:t xml:space="preserve"> di proposal </w:t>
            </w:r>
            <w:proofErr w:type="spellStart"/>
            <w:r w:rsidRPr="00AD4CF8">
              <w:rPr>
                <w:lang w:val="en-US"/>
              </w:rPr>
              <w:t>perlu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ditulis</w:t>
            </w:r>
            <w:proofErr w:type="spellEnd"/>
          </w:p>
        </w:tc>
        <w:tc>
          <w:tcPr>
            <w:tcW w:w="3477" w:type="dxa"/>
            <w:vAlign w:val="center"/>
          </w:tcPr>
          <w:p w14:paraId="6FB69425" w14:textId="77777777" w:rsidR="0038532F" w:rsidRPr="00606F7F" w:rsidRDefault="0038532F" w:rsidP="009E4F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Modifikasi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ringkasan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dilakukan</w:t>
            </w:r>
            <w:proofErr w:type="spellEnd"/>
            <w:r>
              <w:rPr>
                <w:lang w:val="en-US"/>
              </w:rPr>
              <w:t xml:space="preserve"> agar </w:t>
            </w:r>
            <w:proofErr w:type="spellStart"/>
            <w:r>
              <w:rPr>
                <w:lang w:val="en-US"/>
              </w:rPr>
              <w:t>lebih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mendetail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. Status </w:t>
            </w:r>
            <w:proofErr w:type="spellStart"/>
            <w:r>
              <w:rPr>
                <w:lang w:val="en-US"/>
              </w:rPr>
              <w:t>luaran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ringkasan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4A5E515E" w14:textId="77777777" w:rsidR="0038532F" w:rsidRDefault="0038532F" w:rsidP="009E4F3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Halaman</w:t>
            </w:r>
            <w:proofErr w:type="spellEnd"/>
            <w:r>
              <w:rPr>
                <w:lang w:val="en-US"/>
              </w:rPr>
              <w:t xml:space="preserve"> 3-4</w:t>
            </w:r>
          </w:p>
        </w:tc>
      </w:tr>
      <w:tr w:rsidR="0038532F" w14:paraId="0C21B43B" w14:textId="77777777" w:rsidTr="009E4F39">
        <w:tc>
          <w:tcPr>
            <w:tcW w:w="532" w:type="dxa"/>
            <w:vAlign w:val="center"/>
          </w:tcPr>
          <w:p w14:paraId="682229A6" w14:textId="77777777" w:rsidR="0038532F" w:rsidRPr="00606F7F" w:rsidRDefault="0038532F" w:rsidP="009E4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2932" w:type="dxa"/>
            <w:vAlign w:val="center"/>
          </w:tcPr>
          <w:p w14:paraId="01A4BA46" w14:textId="77777777" w:rsidR="0038532F" w:rsidRDefault="0038532F" w:rsidP="009E4F39">
            <w:pPr>
              <w:rPr>
                <w:lang w:val="en-US"/>
              </w:rPr>
            </w:pPr>
            <w:proofErr w:type="spellStart"/>
            <w:r w:rsidRPr="006C7AEA">
              <w:rPr>
                <w:lang w:val="en-US"/>
              </w:rPr>
              <w:t>Pada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latar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belakang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perlu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disebutkan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mengenai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subjek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penelitian</w:t>
            </w:r>
            <w:proofErr w:type="spellEnd"/>
            <w:r w:rsidRPr="006C7AEA">
              <w:rPr>
                <w:lang w:val="en-US"/>
              </w:rPr>
              <w:t xml:space="preserve">: </w:t>
            </w:r>
            <w:proofErr w:type="spellStart"/>
            <w:r w:rsidRPr="006C7AEA">
              <w:rPr>
                <w:lang w:val="en-US"/>
              </w:rPr>
              <w:t>mengapa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perusahaan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t</w:t>
            </w:r>
            <w:r>
              <w:rPr>
                <w:lang w:val="en-US"/>
              </w:rPr>
              <w:t>ersebut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dijadikan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terlalu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sedikit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L</w:t>
            </w:r>
            <w:r w:rsidRPr="006C7AEA">
              <w:rPr>
                <w:lang w:val="en-US"/>
              </w:rPr>
              <w:t>e</w:t>
            </w:r>
            <w:r>
              <w:rPr>
                <w:lang w:val="en-US"/>
              </w:rPr>
              <w:t>b</w:t>
            </w:r>
            <w:r w:rsidRPr="006C7AEA">
              <w:rPr>
                <w:lang w:val="en-US"/>
              </w:rPr>
              <w:t>ih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baik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jika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penjelasan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apakah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resiko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kesehatan</w:t>
            </w:r>
            <w:proofErr w:type="spellEnd"/>
            <w:r w:rsidRPr="006C7AEA">
              <w:rPr>
                <w:lang w:val="en-US"/>
              </w:rPr>
              <w:t xml:space="preserve"> mental </w:t>
            </w:r>
            <w:proofErr w:type="spellStart"/>
            <w:r w:rsidRPr="006C7AEA">
              <w:rPr>
                <w:lang w:val="en-US"/>
              </w:rPr>
              <w:t>terkait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perusahaan</w:t>
            </w:r>
            <w:proofErr w:type="spellEnd"/>
            <w:r w:rsidRPr="006C7AEA">
              <w:rPr>
                <w:lang w:val="en-US"/>
              </w:rPr>
              <w:t>.</w:t>
            </w:r>
          </w:p>
        </w:tc>
        <w:tc>
          <w:tcPr>
            <w:tcW w:w="3477" w:type="dxa"/>
            <w:vAlign w:val="center"/>
          </w:tcPr>
          <w:p w14:paraId="278AB14D" w14:textId="77777777" w:rsidR="0038532F" w:rsidRPr="00AD4CF8" w:rsidRDefault="0038532F" w:rsidP="009E4F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terkait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pemilihan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resiko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kesehatan</w:t>
            </w:r>
            <w:proofErr w:type="spellEnd"/>
            <w:r>
              <w:rPr>
                <w:lang w:val="en-US"/>
              </w:rPr>
              <w:t xml:space="preserve"> mental yang </w:t>
            </w:r>
            <w:proofErr w:type="spellStart"/>
            <w:r>
              <w:rPr>
                <w:lang w:val="en-US"/>
              </w:rPr>
              <w:t>mungkin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terjadi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0EC08E59" w14:textId="77777777" w:rsidR="0038532F" w:rsidRDefault="0038532F" w:rsidP="009E4F3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Halaman</w:t>
            </w:r>
            <w:proofErr w:type="spellEnd"/>
            <w:r>
              <w:rPr>
                <w:lang w:val="en-US"/>
              </w:rPr>
              <w:t xml:space="preserve"> 7-8</w:t>
            </w:r>
          </w:p>
        </w:tc>
      </w:tr>
      <w:tr w:rsidR="0038532F" w14:paraId="3C856D13" w14:textId="77777777" w:rsidTr="009E4F39">
        <w:tc>
          <w:tcPr>
            <w:tcW w:w="532" w:type="dxa"/>
            <w:vAlign w:val="center"/>
          </w:tcPr>
          <w:p w14:paraId="040BE6A2" w14:textId="77777777" w:rsidR="0038532F" w:rsidRPr="00816591" w:rsidRDefault="0038532F" w:rsidP="009E4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32" w:type="dxa"/>
            <w:vAlign w:val="center"/>
          </w:tcPr>
          <w:p w14:paraId="579B909B" w14:textId="77777777" w:rsidR="0038532F" w:rsidRPr="00EB14E4" w:rsidRDefault="0038532F" w:rsidP="009E4F39">
            <w:pPr>
              <w:rPr>
                <w:lang w:val="en-US"/>
              </w:rPr>
            </w:pPr>
            <w:r w:rsidRPr="00816591">
              <w:t xml:space="preserve">Tabel 3 : Judul tabel tidak tepat dan tidak ada penjelasan makna </w:t>
            </w:r>
            <w:r w:rsidRPr="00816591">
              <w:rPr>
                <w:i/>
                <w:iCs/>
              </w:rPr>
              <w:t>superscript</w:t>
            </w:r>
            <w:r w:rsidRPr="00816591">
              <w:t xml:space="preserve"> yang dicantumkan. Semua hasil pengujian dengan standar deviasi lebih dari 20%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digunakan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477" w:type="dxa"/>
            <w:vAlign w:val="center"/>
          </w:tcPr>
          <w:p w14:paraId="060771E7" w14:textId="77777777" w:rsidR="0038532F" w:rsidRDefault="0038532F" w:rsidP="009E4F39">
            <w:r w:rsidRPr="00816591">
              <w:t xml:space="preserve">Judul dan penjelasan mengenai superscript sudah ditambahkan pada </w:t>
            </w:r>
            <w:proofErr w:type="spellStart"/>
            <w:r>
              <w:rPr>
                <w:lang w:val="en-US"/>
              </w:rPr>
              <w:t>Tabel</w:t>
            </w:r>
            <w:proofErr w:type="spellEnd"/>
            <w:r>
              <w:rPr>
                <w:lang w:val="en-US"/>
              </w:rPr>
              <w:t xml:space="preserve"> 3.</w:t>
            </w:r>
          </w:p>
          <w:p w14:paraId="66A94FC8" w14:textId="77777777" w:rsidR="0038532F" w:rsidRDefault="0038532F" w:rsidP="009E4F39"/>
          <w:p w14:paraId="08669396" w14:textId="77777777" w:rsidR="0038532F" w:rsidRDefault="0038532F" w:rsidP="009E4F39">
            <w:r w:rsidRPr="00816591">
              <w:t xml:space="preserve">Sedangkan untuk SD diatas 20% karena panelis yang kami gunakan adalah panelis tidak terlatih, maka hasil yang diperoleh memiliki SD diatas 20% namun hanya terdapat pada beberapa skor. </w:t>
            </w:r>
          </w:p>
          <w:p w14:paraId="6238927E" w14:textId="77777777" w:rsidR="0038532F" w:rsidRDefault="0038532F" w:rsidP="009E4F39"/>
          <w:p w14:paraId="2F58E409" w14:textId="77777777" w:rsidR="0038532F" w:rsidRPr="00816591" w:rsidRDefault="0038532F" w:rsidP="009E4F39">
            <w:pPr>
              <w:rPr>
                <w:i/>
                <w:iCs/>
              </w:rPr>
            </w:pPr>
            <w:r w:rsidRPr="00816591">
              <w:t xml:space="preserve">Hal ini juga terjadi pada berbagai paper internasional bereputasi pada pengujian sensori yang menggunakan panelis tidak terlatih mendapat SD lebih dari 20%. Beberapa contohnya yaitu </w:t>
            </w:r>
            <w:r w:rsidRPr="00816591">
              <w:rPr>
                <w:i/>
                <w:iCs/>
              </w:rPr>
              <w:t>Physicochemical, Rheological, and Sensory Properties of</w:t>
            </w:r>
          </w:p>
          <w:p w14:paraId="0030F534" w14:textId="77777777" w:rsidR="0038532F" w:rsidRDefault="0038532F" w:rsidP="009E4F39">
            <w:r w:rsidRPr="00816591">
              <w:rPr>
                <w:i/>
                <w:iCs/>
              </w:rPr>
              <w:t>Gluten-Free Cookie Produced by Flour of Chestnut, Date Seed, and Modified Starch</w:t>
            </w:r>
            <w:r w:rsidRPr="00816591">
              <w:t xml:space="preserve"> pada </w:t>
            </w:r>
            <w:r w:rsidRPr="00816591">
              <w:rPr>
                <w:i/>
                <w:iCs/>
              </w:rPr>
              <w:t>Journal of Food Quality</w:t>
            </w:r>
            <w:r w:rsidRPr="00816591">
              <w:t xml:space="preserve"> dan </w:t>
            </w:r>
            <w:r w:rsidRPr="00816591">
              <w:rPr>
                <w:i/>
                <w:iCs/>
              </w:rPr>
              <w:t>Effect of pitaya peel</w:t>
            </w:r>
            <w:r w:rsidRPr="00816591">
              <w:rPr>
                <w:i/>
                <w:iCs/>
                <w:lang w:val="en-US"/>
              </w:rPr>
              <w:t xml:space="preserve"> sensory acceptability of dried and cooked noodles</w:t>
            </w:r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pada</w:t>
            </w:r>
            <w:proofErr w:type="spellEnd"/>
            <w:r w:rsidRPr="00816591">
              <w:rPr>
                <w:lang w:val="en-US"/>
              </w:rPr>
              <w:t xml:space="preserve"> </w:t>
            </w:r>
            <w:r w:rsidRPr="00816591">
              <w:rPr>
                <w:i/>
                <w:iCs/>
                <w:lang w:val="en-US"/>
              </w:rPr>
              <w:t xml:space="preserve">Journal of Food Processing and </w:t>
            </w:r>
            <w:r w:rsidRPr="00816591">
              <w:rPr>
                <w:i/>
                <w:iCs/>
                <w:lang w:val="en-US"/>
              </w:rPr>
              <w:lastRenderedPageBreak/>
              <w:t>Preservation.</w:t>
            </w:r>
            <w:r w:rsidRPr="00816591">
              <w:rPr>
                <w:lang w:val="en-US"/>
              </w:rPr>
              <w:t xml:space="preserve"> Hal </w:t>
            </w:r>
            <w:proofErr w:type="spellStart"/>
            <w:r w:rsidRPr="00816591">
              <w:rPr>
                <w:lang w:val="en-US"/>
              </w:rPr>
              <w:t>ini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membuktikan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bahwa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 w:rsidRPr="00816591">
              <w:rPr>
                <w:lang w:val="en-US"/>
              </w:rPr>
              <w:t xml:space="preserve"> SD </w:t>
            </w:r>
            <w:proofErr w:type="spellStart"/>
            <w:r w:rsidRPr="00816591">
              <w:rPr>
                <w:lang w:val="en-US"/>
              </w:rPr>
              <w:t>diatas</w:t>
            </w:r>
            <w:proofErr w:type="spellEnd"/>
            <w:r w:rsidRPr="00816591">
              <w:rPr>
                <w:lang w:val="en-US"/>
              </w:rPr>
              <w:t xml:space="preserve"> 20%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pengujian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sensori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menggunakan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panelis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terlatih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dapat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diterima</w:t>
            </w:r>
            <w:proofErr w:type="spellEnd"/>
            <w:r w:rsidRPr="00816591">
              <w:rPr>
                <w:lang w:val="en-US"/>
              </w:rPr>
              <w:t>.</w:t>
            </w:r>
            <w:r w:rsidRPr="00816591">
              <w:t xml:space="preserve"> </w:t>
            </w:r>
          </w:p>
          <w:p w14:paraId="713B8DC0" w14:textId="77777777" w:rsidR="0038532F" w:rsidRDefault="0038532F" w:rsidP="009E4F39">
            <w:pPr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14B9F1FF" w14:textId="77777777" w:rsidR="0038532F" w:rsidRPr="00816591" w:rsidRDefault="0038532F" w:rsidP="009E4F39">
            <w:pPr>
              <w:jc w:val="center"/>
            </w:pPr>
            <w:proofErr w:type="spellStart"/>
            <w:r>
              <w:rPr>
                <w:lang w:val="en-US"/>
              </w:rPr>
              <w:lastRenderedPageBreak/>
              <w:t>Halaman</w:t>
            </w:r>
            <w:proofErr w:type="spellEnd"/>
            <w:r>
              <w:rPr>
                <w:lang w:val="en-US"/>
              </w:rPr>
              <w:t xml:space="preserve"> 26</w:t>
            </w:r>
          </w:p>
        </w:tc>
      </w:tr>
    </w:tbl>
    <w:p w14:paraId="65B63689" w14:textId="77777777" w:rsidR="0038532F" w:rsidRPr="006367E2" w:rsidRDefault="0038532F" w:rsidP="0038532F">
      <w:pPr>
        <w:rPr>
          <w:b/>
          <w:lang w:val="en-US"/>
        </w:rPr>
      </w:pPr>
    </w:p>
    <w:p w14:paraId="759C47E1" w14:textId="77777777" w:rsidR="00816591" w:rsidRPr="00816591" w:rsidRDefault="00816591" w:rsidP="0038532F">
      <w:pPr>
        <w:jc w:val="both"/>
        <w:rPr>
          <w:lang w:val="en-US"/>
        </w:rPr>
      </w:pPr>
      <w:bookmarkStart w:id="0" w:name="_GoBack"/>
      <w:bookmarkEnd w:id="0"/>
    </w:p>
    <w:sectPr w:rsidR="00816591" w:rsidRPr="00816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91"/>
    <w:rsid w:val="0038532F"/>
    <w:rsid w:val="00406253"/>
    <w:rsid w:val="004F201F"/>
    <w:rsid w:val="00606F7F"/>
    <w:rsid w:val="006C7AEA"/>
    <w:rsid w:val="00816591"/>
    <w:rsid w:val="008315ED"/>
    <w:rsid w:val="00A9362E"/>
    <w:rsid w:val="00AD4CF8"/>
    <w:rsid w:val="00EB14E4"/>
    <w:rsid w:val="00FA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09B8"/>
  <w15:chartTrackingRefBased/>
  <w15:docId w15:val="{185500E6-F88D-6844-B6A8-8A144CF7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UAI USER</cp:lastModifiedBy>
  <cp:revision>4</cp:revision>
  <dcterms:created xsi:type="dcterms:W3CDTF">2024-07-26T03:32:00Z</dcterms:created>
  <dcterms:modified xsi:type="dcterms:W3CDTF">2026-04-27T07:22:00Z</dcterms:modified>
</cp:coreProperties>
</file>